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DD22" w14:textId="77777777" w:rsidR="00903E7E" w:rsidRPr="00903E7E" w:rsidRDefault="00903E7E" w:rsidP="00903E7E">
      <w:bookmarkStart w:id="0" w:name="_GoBack"/>
      <w:bookmarkEnd w:id="0"/>
      <w:r w:rsidRPr="00903E7E">
        <w:rPr>
          <w:b/>
          <w:bCs/>
        </w:rPr>
        <w:t>Terms and Conditions</w:t>
      </w:r>
    </w:p>
    <w:p w14:paraId="15040731" w14:textId="77777777" w:rsidR="00903E7E" w:rsidRPr="00903E7E" w:rsidRDefault="00903E7E" w:rsidP="00903E7E"/>
    <w:p w14:paraId="2186233A" w14:textId="207EE4DD" w:rsidR="00903E7E" w:rsidRPr="00903E7E" w:rsidRDefault="00903E7E" w:rsidP="00903E7E">
      <w:r w:rsidRPr="00903E7E">
        <w:t xml:space="preserve">Agreement between User and </w:t>
      </w:r>
      <w:proofErr w:type="spellStart"/>
      <w:r w:rsidR="00711173">
        <w:t>MTMotivations</w:t>
      </w:r>
      <w:proofErr w:type="spellEnd"/>
      <w:r w:rsidR="00E54B41">
        <w:t>, LLC</w:t>
      </w:r>
    </w:p>
    <w:p w14:paraId="1B317E9F" w14:textId="34992E24" w:rsidR="00903E7E" w:rsidRPr="00903E7E" w:rsidRDefault="00903E7E" w:rsidP="00903E7E">
      <w:r w:rsidRPr="00903E7E">
        <w:t xml:space="preserve">The </w:t>
      </w:r>
      <w:r w:rsidR="00711173">
        <w:t>MTMotivations</w:t>
      </w:r>
      <w:r w:rsidRPr="00903E7E">
        <w:t xml:space="preserve">.com website (the "Site") is comprised of various web pages operated by </w:t>
      </w:r>
      <w:proofErr w:type="spellStart"/>
      <w:r w:rsidR="00711173">
        <w:t>MTMotivations</w:t>
      </w:r>
      <w:proofErr w:type="spellEnd"/>
      <w:r w:rsidR="00711173">
        <w:t xml:space="preserve"> </w:t>
      </w:r>
      <w:r w:rsidRPr="00903E7E">
        <w:t xml:space="preserve">and all other </w:t>
      </w:r>
      <w:proofErr w:type="spellStart"/>
      <w:r w:rsidR="00711173">
        <w:t>MTMotivations</w:t>
      </w:r>
      <w:proofErr w:type="spellEnd"/>
      <w:r w:rsidR="00711173">
        <w:t xml:space="preserve"> </w:t>
      </w:r>
      <w:r w:rsidRPr="00903E7E">
        <w:t>websites (the "Sites") is offered to you conditioned on your acceptance without modification of the terms, conditions, and notices contained herein (the "Terms"). Your use of the Sites constitutes your agreement to all such Terms. Please read these terms carefully, and keep a copy of them for your reference.</w:t>
      </w:r>
    </w:p>
    <w:p w14:paraId="568E5ECA" w14:textId="1A45D3D7" w:rsidR="00903E7E" w:rsidRDefault="00903E7E" w:rsidP="00903E7E">
      <w:r w:rsidRPr="00903E7E">
        <w:t xml:space="preserve">The purpose of these websites is to provide services and products for sale. These services and products include but is not limited to </w:t>
      </w:r>
      <w:proofErr w:type="spellStart"/>
      <w:r w:rsidR="00711173">
        <w:t>MTMotivations</w:t>
      </w:r>
      <w:proofErr w:type="spellEnd"/>
      <w:r w:rsidR="00711173">
        <w:t xml:space="preserve"> </w:t>
      </w:r>
      <w:r w:rsidR="00E54B41">
        <w:t>c</w:t>
      </w:r>
      <w:r w:rsidRPr="00903E7E">
        <w:t xml:space="preserve">oaching, </w:t>
      </w:r>
      <w:r w:rsidR="00E54B41">
        <w:t>a</w:t>
      </w:r>
      <w:r w:rsidRPr="00903E7E">
        <w:t xml:space="preserve">pparel, posters, videos, and anything else provided by </w:t>
      </w:r>
      <w:r w:rsidR="00711173">
        <w:t xml:space="preserve">Redbubble.com </w:t>
      </w:r>
      <w:r w:rsidRPr="00903E7E">
        <w:t xml:space="preserve">and </w:t>
      </w:r>
      <w:r w:rsidR="00711173">
        <w:t>Cafepress.com</w:t>
      </w:r>
      <w:r w:rsidR="00E54B41">
        <w:t>.</w:t>
      </w:r>
    </w:p>
    <w:p w14:paraId="0FDF5E83" w14:textId="156FCD1C" w:rsidR="00901C8E" w:rsidRPr="00901C8E" w:rsidRDefault="00901C8E" w:rsidP="00901C8E">
      <w:r w:rsidRPr="00901C8E">
        <w:rPr>
          <w:b/>
          <w:bCs/>
        </w:rPr>
        <w:t>Privacy</w:t>
      </w:r>
    </w:p>
    <w:p w14:paraId="43586B2B" w14:textId="124CE3C1" w:rsidR="00901C8E" w:rsidRPr="00901C8E" w:rsidRDefault="00901C8E" w:rsidP="00901C8E">
      <w:r w:rsidRPr="00901C8E">
        <w:t xml:space="preserve">Your use of the Sites is subject to </w:t>
      </w:r>
      <w:bookmarkStart w:id="1" w:name="_Hlk45375161"/>
      <w:proofErr w:type="spellStart"/>
      <w:r w:rsidR="00711173">
        <w:t>MTMotivations</w:t>
      </w:r>
      <w:bookmarkEnd w:id="1"/>
      <w:proofErr w:type="spellEnd"/>
      <w:r w:rsidRPr="00901C8E">
        <w:t xml:space="preserve"> Privacy Policy. Please review our Privacy Policy, which also governs the Site and informs users of our data collection practices.</w:t>
      </w:r>
    </w:p>
    <w:p w14:paraId="4854FD91" w14:textId="44E93228" w:rsidR="00901C8E" w:rsidRPr="00901C8E" w:rsidRDefault="00901C8E" w:rsidP="00901C8E">
      <w:r w:rsidRPr="00901C8E">
        <w:t>Electronic Communications</w:t>
      </w:r>
    </w:p>
    <w:p w14:paraId="50EBBDD6" w14:textId="0056C277" w:rsidR="00901C8E" w:rsidRPr="00901C8E" w:rsidRDefault="00901C8E" w:rsidP="00901C8E">
      <w:r w:rsidRPr="00901C8E">
        <w:t xml:space="preserve">Visiting </w:t>
      </w:r>
      <w:proofErr w:type="spellStart"/>
      <w:r w:rsidR="00711173" w:rsidRPr="00711173">
        <w:t>MTMotivations</w:t>
      </w:r>
      <w:proofErr w:type="spellEnd"/>
      <w:r w:rsidR="00711173" w:rsidRPr="00711173">
        <w:t xml:space="preserve"> </w:t>
      </w:r>
      <w:r w:rsidRPr="00901C8E">
        <w:t>or sending emails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w:t>
      </w:r>
    </w:p>
    <w:p w14:paraId="208F2E60" w14:textId="4BB763C8" w:rsidR="00901C8E" w:rsidRPr="00901C8E" w:rsidRDefault="0040099D" w:rsidP="00901C8E">
      <w:r>
        <w:t>Minor Children</w:t>
      </w:r>
    </w:p>
    <w:p w14:paraId="13DDC49B" w14:textId="073C39D4" w:rsidR="00901C8E" w:rsidRPr="00901C8E" w:rsidRDefault="0040099D" w:rsidP="00901C8E">
      <w:proofErr w:type="spellStart"/>
      <w:r w:rsidRPr="0040099D">
        <w:t>MTMotivations</w:t>
      </w:r>
      <w:proofErr w:type="spellEnd"/>
      <w:r w:rsidR="00901C8E" w:rsidRPr="00901C8E">
        <w:t xml:space="preserve"> does not knowingly collect, either online or offline, personal information from persons under the age of thirteen. If you are under 18, you may use</w:t>
      </w:r>
      <w:r w:rsidRPr="0040099D">
        <w:t xml:space="preserve"> </w:t>
      </w:r>
      <w:proofErr w:type="spellStart"/>
      <w:r w:rsidRPr="0040099D">
        <w:t>MTMotivations</w:t>
      </w:r>
      <w:proofErr w:type="spellEnd"/>
      <w:r w:rsidR="00901C8E" w:rsidRPr="00901C8E">
        <w:t xml:space="preserve"> only with permission of a parent or guardian.</w:t>
      </w:r>
    </w:p>
    <w:p w14:paraId="5ECB0490" w14:textId="23F8629C" w:rsidR="00901C8E" w:rsidRPr="00901C8E" w:rsidRDefault="00901C8E" w:rsidP="00901C8E">
      <w:r w:rsidRPr="00901C8E">
        <w:t>Cancellation/Refund Policy</w:t>
      </w:r>
    </w:p>
    <w:p w14:paraId="63058D01" w14:textId="7EF3AC43" w:rsidR="00901C8E" w:rsidRPr="00901C8E" w:rsidRDefault="00901C8E" w:rsidP="00901C8E">
      <w:r w:rsidRPr="00901C8E">
        <w:t xml:space="preserve">You may cancel your </w:t>
      </w:r>
      <w:r w:rsidR="00235A87">
        <w:t>consulting</w:t>
      </w:r>
      <w:r w:rsidRPr="00901C8E">
        <w:t xml:space="preserve"> at any time. Your final payment </w:t>
      </w:r>
      <w:r w:rsidR="00235A87">
        <w:t xml:space="preserve">if you are on a pay plan </w:t>
      </w:r>
      <w:r w:rsidRPr="00901C8E">
        <w:t>will occur the month of cancellation. Cancellations made after 24hrs will not qualify for a refund.</w:t>
      </w:r>
    </w:p>
    <w:p w14:paraId="1FCAE1B8" w14:textId="77777777" w:rsidR="00235A87" w:rsidRDefault="00901C8E" w:rsidP="00901C8E">
      <w:r w:rsidRPr="00901C8E">
        <w:t>Links to Third Party Sites/Third Party Services</w:t>
      </w:r>
    </w:p>
    <w:p w14:paraId="2D6955FE" w14:textId="14393B47" w:rsidR="00901C8E" w:rsidRDefault="00235A87" w:rsidP="00901C8E">
      <w:r>
        <w:t>Li</w:t>
      </w:r>
      <w:r w:rsidR="00901C8E" w:rsidRPr="00901C8E">
        <w:t xml:space="preserve">nks to other websites ("Linked Sites"). The Linked Sites are not under the control of </w:t>
      </w:r>
      <w:proofErr w:type="spellStart"/>
      <w:r>
        <w:t>MTMotivations</w:t>
      </w:r>
      <w:proofErr w:type="spellEnd"/>
      <w:r>
        <w:t xml:space="preserve"> and are</w:t>
      </w:r>
      <w:r w:rsidR="00901C8E" w:rsidRPr="00901C8E">
        <w:t xml:space="preserve"> not responsible for the contents of any Linked Site, including without limitation any link contained in a Linked Site, or any changes or updates to a Linked Site. </w:t>
      </w:r>
      <w:r>
        <w:t>P</w:t>
      </w:r>
      <w:r w:rsidR="00901C8E" w:rsidRPr="00901C8E">
        <w:t xml:space="preserve">roviding links to you only as a convenience, and the inclusion of any link does not imply endorsement by the site or any association with its </w:t>
      </w:r>
      <w:r>
        <w:t>owners</w:t>
      </w:r>
      <w:r w:rsidR="00901C8E" w:rsidRPr="00901C8E">
        <w:t>.</w:t>
      </w:r>
    </w:p>
    <w:p w14:paraId="427E9FE7" w14:textId="7AF34077" w:rsidR="00901C8E" w:rsidRPr="00901C8E" w:rsidRDefault="00901C8E" w:rsidP="00901C8E">
      <w:r w:rsidRPr="00901C8E">
        <w:t>No Unlawful or Prohibited Use/Intellectual Property </w:t>
      </w:r>
    </w:p>
    <w:p w14:paraId="55DD98CF" w14:textId="24C39993" w:rsidR="00901C8E" w:rsidRPr="00901C8E" w:rsidRDefault="00901C8E" w:rsidP="00901C8E">
      <w:r w:rsidRPr="00901C8E">
        <w:t xml:space="preserve">You are granted a non-exclusive, non-transferable, revocable license to access and use strictly in accordance with these terms of use. As a condition of your use of the Site, you warrant to </w:t>
      </w:r>
      <w:proofErr w:type="spellStart"/>
      <w:r w:rsidR="00235A87">
        <w:lastRenderedPageBreak/>
        <w:t>MTMotivations</w:t>
      </w:r>
      <w:proofErr w:type="spellEnd"/>
      <w:r w:rsidRPr="00901C8E">
        <w:t xml:space="preserve">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14:paraId="6804FB0C" w14:textId="452DF49A" w:rsidR="00901C8E" w:rsidRPr="00901C8E" w:rsidRDefault="00901C8E" w:rsidP="00901C8E">
      <w:r w:rsidRPr="00901C8E">
        <w:t xml:space="preserve">All content included as part of the Service, such as text, graphics, logos, images, as well as the compilation thereof, and any software used on the Site, is the property of </w:t>
      </w:r>
      <w:bookmarkStart w:id="2" w:name="_Hlk45382895"/>
      <w:proofErr w:type="spellStart"/>
      <w:r w:rsidR="00235A87">
        <w:t>MTMotivations</w:t>
      </w:r>
      <w:bookmarkEnd w:id="2"/>
      <w:proofErr w:type="spellEnd"/>
      <w:r w:rsidRPr="00901C8E">
        <w:t xml:space="preserve"> or its suppliers and protected by copyright and other laws that protect intellectual property and proprietary rights. You agree to observe and abide by all copyright and other proprietary notices, </w:t>
      </w:r>
      <w:proofErr w:type="gramStart"/>
      <w:r w:rsidRPr="00901C8E">
        <w:t>legends</w:t>
      </w:r>
      <w:r w:rsidR="00E54B41">
        <w:t xml:space="preserve">, </w:t>
      </w:r>
      <w:r w:rsidRPr="00901C8E">
        <w:t xml:space="preserve"> or</w:t>
      </w:r>
      <w:proofErr w:type="gramEnd"/>
      <w:r w:rsidRPr="00901C8E">
        <w:t xml:space="preserve"> other restrictions contained in any such content and will not make any changes thereto.</w:t>
      </w:r>
    </w:p>
    <w:p w14:paraId="221FDE31" w14:textId="4142851F" w:rsidR="00901C8E" w:rsidRDefault="00901C8E" w:rsidP="00901C8E">
      <w:r w:rsidRPr="00901C8E">
        <w:t xml:space="preserve">You will not modify, publish, transmit, reverse engineer, participate in the transfer or sale, create derivative works, or in any way exploit any of the content, in whole or in part, found on the Site.  </w:t>
      </w:r>
      <w:proofErr w:type="spellStart"/>
      <w:r w:rsidR="00235A87" w:rsidRPr="00235A87">
        <w:t>MTMotivations</w:t>
      </w:r>
      <w:proofErr w:type="spellEnd"/>
      <w:r w:rsidR="00235A87" w:rsidRPr="00235A87">
        <w:t xml:space="preserve"> </w:t>
      </w:r>
      <w:r w:rsidRPr="00901C8E">
        <w:t>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and the copyright owner. You agree that you do not acquire any ownership rights in any protected content. We do not grant you any licenses, express or implied, to the intellectual property of our licensors except as expressly authorized by these Terms.</w:t>
      </w:r>
    </w:p>
    <w:p w14:paraId="0D761D07" w14:textId="1F041B67" w:rsidR="00901C8E" w:rsidRPr="00901C8E" w:rsidRDefault="00901C8E" w:rsidP="00901C8E">
      <w:r w:rsidRPr="00901C8E">
        <w:t>Arbitration</w:t>
      </w:r>
    </w:p>
    <w:p w14:paraId="07444786" w14:textId="7B9C0094" w:rsidR="00901C8E" w:rsidRDefault="00901C8E" w:rsidP="00901C8E">
      <w:r w:rsidRPr="00901C8E">
        <w:t>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w:t>
      </w:r>
    </w:p>
    <w:p w14:paraId="4A6C1909" w14:textId="71512DA6" w:rsidR="00901C8E" w:rsidRPr="00901C8E" w:rsidRDefault="00901C8E" w:rsidP="00901C8E">
      <w:r w:rsidRPr="00901C8E">
        <w:t>Liability Disclaimer</w:t>
      </w:r>
    </w:p>
    <w:p w14:paraId="6EF7EDA7" w14:textId="1553EA03" w:rsidR="00901C8E" w:rsidRPr="00901C8E" w:rsidRDefault="00901C8E" w:rsidP="00901C8E">
      <w:r w:rsidRPr="00901C8E">
        <w:t>THE INFORMATION, SOFTWARE, PRODUCTS, AND SERVICES INCLUDED IN OR AVAILABLE THROUGH THE SITE MAY INCLUDE INACCURACIES OR TYPOGRAPHICAL ERRORS. CHANGES ARE PERIODICALLY ADDED TO THE INFORMATION HEREIN.</w:t>
      </w:r>
      <w:r w:rsidR="00235A87">
        <w:t>MTMOTIVATIONS</w:t>
      </w:r>
      <w:r w:rsidRPr="00901C8E">
        <w:t xml:space="preserve"> AND/OR ITS SUPPLIERS MAY MAKE IMPROVEMENTS AND/OR CHANGES IN THE SITE AT ANY TIME.</w:t>
      </w:r>
    </w:p>
    <w:p w14:paraId="17992163" w14:textId="12691EFC" w:rsidR="00901C8E" w:rsidRPr="00901C8E" w:rsidRDefault="00235A87" w:rsidP="00901C8E">
      <w:r>
        <w:lastRenderedPageBreak/>
        <w:t xml:space="preserve">MTMOTIVATIONS </w:t>
      </w:r>
      <w:r w:rsidR="00901C8E" w:rsidRPr="00901C8E">
        <w:t>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w:t>
      </w:r>
      <w:r>
        <w:t xml:space="preserve"> </w:t>
      </w:r>
      <w:r w:rsidR="00901C8E" w:rsidRPr="00901C8E">
        <w:t>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68A28A43" w14:textId="74EEE0EF" w:rsidR="00901C8E" w:rsidRDefault="00901C8E" w:rsidP="00901C8E">
      <w:r w:rsidRPr="00901C8E">
        <w:t>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w:t>
      </w:r>
    </w:p>
    <w:p w14:paraId="79998851" w14:textId="606F06B0" w:rsidR="00901C8E" w:rsidRPr="00901C8E" w:rsidRDefault="00901C8E" w:rsidP="00901C8E">
      <w:r w:rsidRPr="00901C8E">
        <w:t> Refund Policy</w:t>
      </w:r>
    </w:p>
    <w:p w14:paraId="120F7261" w14:textId="0216AB6F" w:rsidR="00901C8E" w:rsidRPr="00901C8E" w:rsidRDefault="006E721C" w:rsidP="00901C8E">
      <w:proofErr w:type="spellStart"/>
      <w:r>
        <w:t>MTMotivations</w:t>
      </w:r>
      <w:proofErr w:type="spellEnd"/>
      <w:r w:rsidR="00901C8E" w:rsidRPr="00901C8E">
        <w:t xml:space="preserve"> does not have a refund policy on an</w:t>
      </w:r>
      <w:r w:rsidR="00E54B41">
        <w:t>y</w:t>
      </w:r>
      <w:r w:rsidR="00901C8E" w:rsidRPr="00901C8E">
        <w:t xml:space="preserve"> of </w:t>
      </w:r>
      <w:r w:rsidR="00E54B41" w:rsidRPr="00901C8E">
        <w:t>its</w:t>
      </w:r>
      <w:r w:rsidR="00901C8E" w:rsidRPr="00901C8E">
        <w:t xml:space="preserve"> products both digital and physical products. In relation to events and ticket purchase may not be refunded but can be transferred to someone else with written approval of </w:t>
      </w:r>
      <w:r>
        <w:t>mwtillman@yahoo.com</w:t>
      </w:r>
      <w:r w:rsidR="00E54B41">
        <w:t>.</w:t>
      </w:r>
    </w:p>
    <w:p w14:paraId="75A3BCE4" w14:textId="4A79D8B4" w:rsidR="00901C8E" w:rsidRPr="00901C8E" w:rsidRDefault="00901C8E" w:rsidP="00901C8E">
      <w:proofErr w:type="gramStart"/>
      <w:r w:rsidRPr="00901C8E">
        <w:t>In the event that</w:t>
      </w:r>
      <w:proofErr w:type="gramEnd"/>
      <w:r w:rsidRPr="00901C8E">
        <w:t xml:space="preserve"> you want to cancel a </w:t>
      </w:r>
      <w:r w:rsidR="006E721C">
        <w:t>consulting plan</w:t>
      </w:r>
      <w:r w:rsidRPr="00901C8E">
        <w:t xml:space="preserve"> you are subscribed to, you may cancel within a free trial period with no cancellation fee</w:t>
      </w:r>
      <w:r w:rsidR="00E54B41">
        <w:t xml:space="preserve"> </w:t>
      </w:r>
      <w:r w:rsidRPr="00901C8E">
        <w:t xml:space="preserve">and cancel your membership at any time with </w:t>
      </w:r>
      <w:r w:rsidR="00E54B41" w:rsidRPr="00901C8E">
        <w:t>14-day</w:t>
      </w:r>
      <w:r w:rsidRPr="00901C8E">
        <w:t xml:space="preserve"> notice depending on the subscription you are signed up to.</w:t>
      </w:r>
    </w:p>
    <w:p w14:paraId="259265E0" w14:textId="77777777" w:rsidR="00901C8E" w:rsidRPr="00901C8E" w:rsidRDefault="00901C8E" w:rsidP="00901C8E"/>
    <w:p w14:paraId="49B5F0EF" w14:textId="1E608646" w:rsidR="00901C8E" w:rsidRPr="00901C8E" w:rsidRDefault="00901C8E" w:rsidP="00901C8E">
      <w:r w:rsidRPr="00901C8E">
        <w:t>- Advertisements</w:t>
      </w:r>
    </w:p>
    <w:p w14:paraId="63E8E441" w14:textId="55631A68" w:rsidR="00901C8E" w:rsidRDefault="00901C8E" w:rsidP="00901C8E">
      <w:r w:rsidRPr="00901C8E">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w:t>
      </w:r>
      <w:r w:rsidR="006E721C">
        <w:t xml:space="preserve"> </w:t>
      </w:r>
      <w:proofErr w:type="spellStart"/>
      <w:r w:rsidR="006E721C">
        <w:t>MTMotivations</w:t>
      </w:r>
      <w:proofErr w:type="spellEnd"/>
      <w:r w:rsidRPr="00901C8E">
        <w:t xml:space="preserve"> and does not cover the use of cookies by any advertisers.</w:t>
      </w:r>
    </w:p>
    <w:p w14:paraId="0FD3A2C0" w14:textId="401C6863" w:rsidR="00AA1235" w:rsidRPr="00AA1235" w:rsidRDefault="00AA1235" w:rsidP="00AA1235">
      <w:r w:rsidRPr="00AA1235">
        <w:t xml:space="preserve">Links </w:t>
      </w:r>
      <w:proofErr w:type="gramStart"/>
      <w:r w:rsidRPr="00AA1235">
        <w:t>To</w:t>
      </w:r>
      <w:proofErr w:type="gramEnd"/>
      <w:r w:rsidRPr="00AA1235">
        <w:t xml:space="preserve"> External Sites</w:t>
      </w:r>
    </w:p>
    <w:p w14:paraId="2CA11592" w14:textId="35DAF22B" w:rsidR="00AA1235" w:rsidRPr="00AA1235" w:rsidRDefault="00AA1235" w:rsidP="00AA1235">
      <w:r w:rsidRPr="00AA1235">
        <w:t xml:space="preserve">Our Service may contain links to external sites that are not operated by us. If you click on a </w:t>
      </w:r>
      <w:r w:rsidR="0000214C" w:rsidRPr="00AA1235">
        <w:t>third-party</w:t>
      </w:r>
      <w:r w:rsidRPr="00AA1235">
        <w:t xml:space="preserve"> link, you will be directed to that third party's site. We strongly advise you to review the Privacy Policy and terms and conditions of every site you visit.</w:t>
      </w:r>
    </w:p>
    <w:p w14:paraId="5ECF5F1A" w14:textId="47006221" w:rsidR="00AA1235" w:rsidRPr="00AA1235" w:rsidRDefault="00AA1235" w:rsidP="00AA1235">
      <w:r w:rsidRPr="00AA1235">
        <w:t xml:space="preserve">We have no control over, and assume no responsibility for the content, privacy policies or practices of any </w:t>
      </w:r>
      <w:r w:rsidR="0000214C" w:rsidRPr="00AA1235">
        <w:t>third-party</w:t>
      </w:r>
      <w:r w:rsidRPr="00AA1235">
        <w:t xml:space="preserve"> sites, products or services.</w:t>
      </w:r>
    </w:p>
    <w:p w14:paraId="5C16472B" w14:textId="51C04B31" w:rsidR="00AA1235" w:rsidRPr="00AA1235" w:rsidRDefault="00AA1235" w:rsidP="00AA1235">
      <w:r w:rsidRPr="00AA1235">
        <w:t>- Aggregated Statistics</w:t>
      </w:r>
    </w:p>
    <w:p w14:paraId="532C163A" w14:textId="4B82623C" w:rsidR="00AA1235" w:rsidRPr="00AA1235" w:rsidRDefault="006E721C" w:rsidP="00AA1235">
      <w:proofErr w:type="spellStart"/>
      <w:r>
        <w:t>MTMotivations</w:t>
      </w:r>
      <w:proofErr w:type="spellEnd"/>
      <w:r w:rsidR="00AA1235" w:rsidRPr="00AA1235">
        <w:t xml:space="preserve"> may collect statistics about the behavior of visitors to its website</w:t>
      </w:r>
      <w:r>
        <w:t xml:space="preserve">. </w:t>
      </w:r>
      <w:r w:rsidR="00AA1235" w:rsidRPr="00AA1235">
        <w:t>Howeve</w:t>
      </w:r>
      <w:r>
        <w:t xml:space="preserve">r, </w:t>
      </w:r>
      <w:proofErr w:type="spellStart"/>
      <w:r>
        <w:t>MTMotivations</w:t>
      </w:r>
      <w:proofErr w:type="spellEnd"/>
      <w:r w:rsidR="00AA1235" w:rsidRPr="00AA1235">
        <w:t xml:space="preserve"> does not disclose your personally-identifying information.</w:t>
      </w:r>
    </w:p>
    <w:p w14:paraId="698516DD" w14:textId="68B1B8FA" w:rsidR="00AA1235" w:rsidRPr="00AA1235" w:rsidRDefault="00AA1235" w:rsidP="00AA1235">
      <w:r w:rsidRPr="00AA1235">
        <w:lastRenderedPageBreak/>
        <w:t>- Cookies</w:t>
      </w:r>
    </w:p>
    <w:p w14:paraId="5702853D" w14:textId="09FD45A7" w:rsidR="00AA1235" w:rsidRPr="00AA1235" w:rsidRDefault="00AA1235" w:rsidP="00AA1235">
      <w:r w:rsidRPr="00AA1235">
        <w:t xml:space="preserve">To enrich and perfect your online experience, </w:t>
      </w:r>
      <w:bookmarkStart w:id="3" w:name="_Hlk45383461"/>
      <w:proofErr w:type="spellStart"/>
      <w:r w:rsidR="006E721C">
        <w:t>MTMotivations</w:t>
      </w:r>
      <w:bookmarkEnd w:id="3"/>
      <w:proofErr w:type="spellEnd"/>
      <w:r w:rsidRPr="00AA1235">
        <w:t xml:space="preserve"> uses "Cookies", similar technologies and services provided by others to display personalized content, appropriate advertising and store your preferences on your computer.</w:t>
      </w:r>
    </w:p>
    <w:p w14:paraId="1E67FEFC" w14:textId="53476D0C" w:rsidR="00AA1235" w:rsidRPr="00AA1235" w:rsidRDefault="00AA1235" w:rsidP="00AA1235">
      <w:r w:rsidRPr="00AA1235">
        <w:t>A cookie is a string of information that a website stores on a visitor’s computer, and that the visitor’s browser provides to the website each time the visitor returns. uses cookies to help</w:t>
      </w:r>
      <w:r w:rsidR="006E721C" w:rsidRPr="006E721C">
        <w:t xml:space="preserve"> </w:t>
      </w:r>
      <w:proofErr w:type="spellStart"/>
      <w:r w:rsidR="0000214C" w:rsidRPr="006E721C">
        <w:t>MTMotivations</w:t>
      </w:r>
      <w:proofErr w:type="spellEnd"/>
      <w:r w:rsidR="0000214C" w:rsidRPr="00AA1235">
        <w:t xml:space="preserve"> identify</w:t>
      </w:r>
      <w:r w:rsidRPr="00AA1235">
        <w:t xml:space="preserve"> and track visitors, their usage of</w:t>
      </w:r>
      <w:r w:rsidR="006E721C" w:rsidRPr="006E721C">
        <w:t xml:space="preserve"> MTMotivations</w:t>
      </w:r>
      <w:r w:rsidR="006E721C">
        <w:t>.com</w:t>
      </w:r>
      <w:r w:rsidRPr="00AA1235">
        <w:t xml:space="preserve"> and their website access preferences. </w:t>
      </w:r>
      <w:proofErr w:type="spellStart"/>
      <w:r w:rsidR="006E721C" w:rsidRPr="006E721C">
        <w:t>MTMotivations</w:t>
      </w:r>
      <w:proofErr w:type="spellEnd"/>
      <w:r w:rsidR="006E721C" w:rsidRPr="006E721C">
        <w:t xml:space="preserve"> </w:t>
      </w:r>
      <w:r w:rsidRPr="00AA1235">
        <w:t xml:space="preserve">visitors who do not wish to have cookies placed on their computers should set their browsers to refuse cookies before using </w:t>
      </w:r>
      <w:proofErr w:type="spellStart"/>
      <w:r w:rsidR="006E721C" w:rsidRPr="006E721C">
        <w:t>MTMotivations</w:t>
      </w:r>
      <w:proofErr w:type="spellEnd"/>
      <w:r w:rsidRPr="00AA1235">
        <w:t xml:space="preserve"> websites, with the drawback that certain features of </w:t>
      </w:r>
      <w:proofErr w:type="spellStart"/>
      <w:r w:rsidR="006E721C" w:rsidRPr="006E721C">
        <w:t>MTMotivations</w:t>
      </w:r>
      <w:proofErr w:type="spellEnd"/>
      <w:r w:rsidR="006E721C" w:rsidRPr="006E721C">
        <w:t xml:space="preserve"> </w:t>
      </w:r>
      <w:r w:rsidRPr="00AA1235">
        <w:t>websites may not function properly without the aid of cookies.</w:t>
      </w:r>
    </w:p>
    <w:p w14:paraId="16ADC711" w14:textId="112DAD1B" w:rsidR="00AA1235" w:rsidRDefault="00AA1235" w:rsidP="00AA1235">
      <w:r w:rsidRPr="00AA1235">
        <w:t>By continuing to navigate our website without changing your cookie settings, you hereby acknowledge and agree to</w:t>
      </w:r>
      <w:r w:rsidR="006E721C" w:rsidRPr="006E721C">
        <w:t xml:space="preserve"> </w:t>
      </w:r>
      <w:proofErr w:type="spellStart"/>
      <w:r w:rsidR="006E721C" w:rsidRPr="006E721C">
        <w:t>MTMotivations</w:t>
      </w:r>
      <w:proofErr w:type="spellEnd"/>
      <w:r w:rsidRPr="00AA1235">
        <w:t xml:space="preserve"> use of cookies.</w:t>
      </w:r>
    </w:p>
    <w:p w14:paraId="632F9A15" w14:textId="77777777" w:rsidR="00235A87" w:rsidRDefault="00235A87" w:rsidP="00AA1235"/>
    <w:p w14:paraId="3E6C7124" w14:textId="77777777" w:rsidR="00235A87" w:rsidRDefault="00235A87" w:rsidP="00AA1235"/>
    <w:p w14:paraId="0699536D" w14:textId="77777777" w:rsidR="00235A87" w:rsidRDefault="00235A87" w:rsidP="00AA1235"/>
    <w:p w14:paraId="1424BD59" w14:textId="77777777" w:rsidR="00235A87" w:rsidRDefault="00235A87" w:rsidP="00AA1235"/>
    <w:p w14:paraId="486ED1CC" w14:textId="77777777" w:rsidR="00235A87" w:rsidRDefault="00235A87" w:rsidP="00AA1235"/>
    <w:p w14:paraId="09817B74" w14:textId="77777777" w:rsidR="00235A87" w:rsidRDefault="00235A87" w:rsidP="00AA1235"/>
    <w:p w14:paraId="6CFB04B4" w14:textId="67BDD049" w:rsidR="00CD3165" w:rsidRDefault="00CD3165" w:rsidP="006E721C">
      <w:pPr>
        <w:jc w:val="center"/>
        <w:rPr>
          <w:sz w:val="28"/>
          <w:szCs w:val="28"/>
        </w:rPr>
      </w:pPr>
      <w:r w:rsidRPr="006E721C">
        <w:rPr>
          <w:sz w:val="28"/>
          <w:szCs w:val="28"/>
        </w:rPr>
        <w:t>Confidentiality</w:t>
      </w:r>
    </w:p>
    <w:p w14:paraId="77EC6A77" w14:textId="77777777" w:rsidR="006E721C" w:rsidRPr="006E721C" w:rsidRDefault="006E721C" w:rsidP="006E721C">
      <w:pPr>
        <w:jc w:val="center"/>
        <w:rPr>
          <w:sz w:val="28"/>
          <w:szCs w:val="28"/>
        </w:rPr>
      </w:pPr>
    </w:p>
    <w:p w14:paraId="2CD8AEA8" w14:textId="47967F14" w:rsidR="00CD3165" w:rsidRPr="00AA1235" w:rsidRDefault="00CD3165" w:rsidP="00AA1235">
      <w:pPr>
        <w:rPr>
          <w:sz w:val="28"/>
          <w:szCs w:val="28"/>
        </w:rPr>
      </w:pPr>
      <w:r w:rsidRPr="00235A87">
        <w:rPr>
          <w:sz w:val="28"/>
          <w:szCs w:val="28"/>
        </w:rPr>
        <w:t>This Nondisclosure agreement (the "Agreement") is entered into by and between ____ [insert your name, business form, and address] and ____ [insert name, business form, and address of other person or company with whom you are exchanging information] collectively referred to as the "parties" for the purpose of preventing the unauthorized disclosure of Confidential Information as defined below. The parties agree to enter into a confidential relationship with respect to the disclosure by one or each (the "Disclosing Party") to the other (the "Receiving Party") of certain proprietary and confidential information (the "Confidential Information").</w:t>
      </w:r>
    </w:p>
    <w:p w14:paraId="7E8F4C9E" w14:textId="77777777" w:rsidR="00901C8E" w:rsidRPr="00901C8E" w:rsidRDefault="00901C8E" w:rsidP="00901C8E">
      <w:pPr>
        <w:rPr>
          <w:sz w:val="28"/>
          <w:szCs w:val="28"/>
        </w:rPr>
      </w:pPr>
    </w:p>
    <w:p w14:paraId="76D3DDDA" w14:textId="77777777" w:rsidR="00901C8E" w:rsidRPr="00901C8E" w:rsidRDefault="00901C8E" w:rsidP="00901C8E"/>
    <w:p w14:paraId="32B1CB70" w14:textId="77777777" w:rsidR="00901C8E" w:rsidRPr="00901C8E" w:rsidRDefault="00901C8E" w:rsidP="00901C8E"/>
    <w:p w14:paraId="62A3660B" w14:textId="77777777" w:rsidR="00901C8E" w:rsidRPr="00903E7E" w:rsidRDefault="00901C8E" w:rsidP="00903E7E"/>
    <w:p w14:paraId="75E55851" w14:textId="77777777" w:rsidR="00EC0FD5" w:rsidRDefault="00EC0FD5"/>
    <w:sectPr w:rsidR="00EC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7E"/>
    <w:rsid w:val="0000214C"/>
    <w:rsid w:val="00235A87"/>
    <w:rsid w:val="0040099D"/>
    <w:rsid w:val="006E721C"/>
    <w:rsid w:val="00711173"/>
    <w:rsid w:val="00901C8E"/>
    <w:rsid w:val="00903E7E"/>
    <w:rsid w:val="00AA1235"/>
    <w:rsid w:val="00CD3165"/>
    <w:rsid w:val="00E54B41"/>
    <w:rsid w:val="00EC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3A3"/>
  <w15:chartTrackingRefBased/>
  <w15:docId w15:val="{EA5BE2DD-0F4C-49CE-887D-39FC7857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298">
      <w:bodyDiv w:val="1"/>
      <w:marLeft w:val="0"/>
      <w:marRight w:val="0"/>
      <w:marTop w:val="0"/>
      <w:marBottom w:val="0"/>
      <w:divBdr>
        <w:top w:val="none" w:sz="0" w:space="0" w:color="auto"/>
        <w:left w:val="none" w:sz="0" w:space="0" w:color="auto"/>
        <w:bottom w:val="none" w:sz="0" w:space="0" w:color="auto"/>
        <w:right w:val="none" w:sz="0" w:space="0" w:color="auto"/>
      </w:divBdr>
    </w:div>
    <w:div w:id="455609452">
      <w:bodyDiv w:val="1"/>
      <w:marLeft w:val="0"/>
      <w:marRight w:val="0"/>
      <w:marTop w:val="0"/>
      <w:marBottom w:val="0"/>
      <w:divBdr>
        <w:top w:val="none" w:sz="0" w:space="0" w:color="auto"/>
        <w:left w:val="none" w:sz="0" w:space="0" w:color="auto"/>
        <w:bottom w:val="none" w:sz="0" w:space="0" w:color="auto"/>
        <w:right w:val="none" w:sz="0" w:space="0" w:color="auto"/>
      </w:divBdr>
      <w:divsChild>
        <w:div w:id="435058206">
          <w:marLeft w:val="0"/>
          <w:marRight w:val="0"/>
          <w:marTop w:val="0"/>
          <w:marBottom w:val="0"/>
          <w:divBdr>
            <w:top w:val="none" w:sz="0" w:space="0" w:color="auto"/>
            <w:left w:val="none" w:sz="0" w:space="0" w:color="auto"/>
            <w:bottom w:val="none" w:sz="0" w:space="0" w:color="auto"/>
            <w:right w:val="none" w:sz="0" w:space="0" w:color="auto"/>
          </w:divBdr>
        </w:div>
        <w:div w:id="1978798982">
          <w:marLeft w:val="0"/>
          <w:marRight w:val="0"/>
          <w:marTop w:val="0"/>
          <w:marBottom w:val="0"/>
          <w:divBdr>
            <w:top w:val="none" w:sz="0" w:space="0" w:color="auto"/>
            <w:left w:val="none" w:sz="0" w:space="0" w:color="auto"/>
            <w:bottom w:val="none" w:sz="0" w:space="0" w:color="auto"/>
            <w:right w:val="none" w:sz="0" w:space="0" w:color="auto"/>
          </w:divBdr>
        </w:div>
        <w:div w:id="126364006">
          <w:marLeft w:val="0"/>
          <w:marRight w:val="0"/>
          <w:marTop w:val="0"/>
          <w:marBottom w:val="0"/>
          <w:divBdr>
            <w:top w:val="none" w:sz="0" w:space="0" w:color="auto"/>
            <w:left w:val="none" w:sz="0" w:space="0" w:color="auto"/>
            <w:bottom w:val="none" w:sz="0" w:space="0" w:color="auto"/>
            <w:right w:val="none" w:sz="0" w:space="0" w:color="auto"/>
          </w:divBdr>
        </w:div>
        <w:div w:id="862011413">
          <w:marLeft w:val="0"/>
          <w:marRight w:val="0"/>
          <w:marTop w:val="0"/>
          <w:marBottom w:val="0"/>
          <w:divBdr>
            <w:top w:val="none" w:sz="0" w:space="0" w:color="auto"/>
            <w:left w:val="none" w:sz="0" w:space="0" w:color="auto"/>
            <w:bottom w:val="none" w:sz="0" w:space="0" w:color="auto"/>
            <w:right w:val="none" w:sz="0" w:space="0" w:color="auto"/>
          </w:divBdr>
        </w:div>
        <w:div w:id="2103061866">
          <w:marLeft w:val="0"/>
          <w:marRight w:val="0"/>
          <w:marTop w:val="0"/>
          <w:marBottom w:val="0"/>
          <w:divBdr>
            <w:top w:val="none" w:sz="0" w:space="0" w:color="auto"/>
            <w:left w:val="none" w:sz="0" w:space="0" w:color="auto"/>
            <w:bottom w:val="none" w:sz="0" w:space="0" w:color="auto"/>
            <w:right w:val="none" w:sz="0" w:space="0" w:color="auto"/>
          </w:divBdr>
        </w:div>
        <w:div w:id="1549490419">
          <w:marLeft w:val="0"/>
          <w:marRight w:val="0"/>
          <w:marTop w:val="0"/>
          <w:marBottom w:val="0"/>
          <w:divBdr>
            <w:top w:val="none" w:sz="0" w:space="0" w:color="auto"/>
            <w:left w:val="none" w:sz="0" w:space="0" w:color="auto"/>
            <w:bottom w:val="none" w:sz="0" w:space="0" w:color="auto"/>
            <w:right w:val="none" w:sz="0" w:space="0" w:color="auto"/>
          </w:divBdr>
        </w:div>
        <w:div w:id="359622583">
          <w:marLeft w:val="0"/>
          <w:marRight w:val="0"/>
          <w:marTop w:val="0"/>
          <w:marBottom w:val="0"/>
          <w:divBdr>
            <w:top w:val="none" w:sz="0" w:space="0" w:color="auto"/>
            <w:left w:val="none" w:sz="0" w:space="0" w:color="auto"/>
            <w:bottom w:val="none" w:sz="0" w:space="0" w:color="auto"/>
            <w:right w:val="none" w:sz="0" w:space="0" w:color="auto"/>
          </w:divBdr>
        </w:div>
      </w:divsChild>
    </w:div>
    <w:div w:id="658578164">
      <w:bodyDiv w:val="1"/>
      <w:marLeft w:val="0"/>
      <w:marRight w:val="0"/>
      <w:marTop w:val="0"/>
      <w:marBottom w:val="0"/>
      <w:divBdr>
        <w:top w:val="none" w:sz="0" w:space="0" w:color="auto"/>
        <w:left w:val="none" w:sz="0" w:space="0" w:color="auto"/>
        <w:bottom w:val="none" w:sz="0" w:space="0" w:color="auto"/>
        <w:right w:val="none" w:sz="0" w:space="0" w:color="auto"/>
      </w:divBdr>
      <w:divsChild>
        <w:div w:id="1242909086">
          <w:marLeft w:val="0"/>
          <w:marRight w:val="0"/>
          <w:marTop w:val="0"/>
          <w:marBottom w:val="0"/>
          <w:divBdr>
            <w:top w:val="none" w:sz="0" w:space="0" w:color="auto"/>
            <w:left w:val="none" w:sz="0" w:space="0" w:color="auto"/>
            <w:bottom w:val="none" w:sz="0" w:space="0" w:color="auto"/>
            <w:right w:val="none" w:sz="0" w:space="0" w:color="auto"/>
          </w:divBdr>
        </w:div>
        <w:div w:id="1623802178">
          <w:marLeft w:val="0"/>
          <w:marRight w:val="0"/>
          <w:marTop w:val="0"/>
          <w:marBottom w:val="0"/>
          <w:divBdr>
            <w:top w:val="none" w:sz="0" w:space="0" w:color="auto"/>
            <w:left w:val="none" w:sz="0" w:space="0" w:color="auto"/>
            <w:bottom w:val="none" w:sz="0" w:space="0" w:color="auto"/>
            <w:right w:val="none" w:sz="0" w:space="0" w:color="auto"/>
          </w:divBdr>
        </w:div>
        <w:div w:id="340203275">
          <w:marLeft w:val="0"/>
          <w:marRight w:val="0"/>
          <w:marTop w:val="0"/>
          <w:marBottom w:val="0"/>
          <w:divBdr>
            <w:top w:val="none" w:sz="0" w:space="0" w:color="auto"/>
            <w:left w:val="none" w:sz="0" w:space="0" w:color="auto"/>
            <w:bottom w:val="none" w:sz="0" w:space="0" w:color="auto"/>
            <w:right w:val="none" w:sz="0" w:space="0" w:color="auto"/>
          </w:divBdr>
        </w:div>
        <w:div w:id="119038614">
          <w:marLeft w:val="0"/>
          <w:marRight w:val="0"/>
          <w:marTop w:val="0"/>
          <w:marBottom w:val="0"/>
          <w:divBdr>
            <w:top w:val="none" w:sz="0" w:space="0" w:color="auto"/>
            <w:left w:val="none" w:sz="0" w:space="0" w:color="auto"/>
            <w:bottom w:val="none" w:sz="0" w:space="0" w:color="auto"/>
            <w:right w:val="none" w:sz="0" w:space="0" w:color="auto"/>
          </w:divBdr>
        </w:div>
        <w:div w:id="1032724977">
          <w:marLeft w:val="0"/>
          <w:marRight w:val="0"/>
          <w:marTop w:val="0"/>
          <w:marBottom w:val="0"/>
          <w:divBdr>
            <w:top w:val="none" w:sz="0" w:space="0" w:color="auto"/>
            <w:left w:val="none" w:sz="0" w:space="0" w:color="auto"/>
            <w:bottom w:val="none" w:sz="0" w:space="0" w:color="auto"/>
            <w:right w:val="none" w:sz="0" w:space="0" w:color="auto"/>
          </w:divBdr>
        </w:div>
        <w:div w:id="474026225">
          <w:marLeft w:val="0"/>
          <w:marRight w:val="0"/>
          <w:marTop w:val="0"/>
          <w:marBottom w:val="0"/>
          <w:divBdr>
            <w:top w:val="none" w:sz="0" w:space="0" w:color="auto"/>
            <w:left w:val="none" w:sz="0" w:space="0" w:color="auto"/>
            <w:bottom w:val="none" w:sz="0" w:space="0" w:color="auto"/>
            <w:right w:val="none" w:sz="0" w:space="0" w:color="auto"/>
          </w:divBdr>
        </w:div>
        <w:div w:id="2078816693">
          <w:marLeft w:val="0"/>
          <w:marRight w:val="0"/>
          <w:marTop w:val="0"/>
          <w:marBottom w:val="0"/>
          <w:divBdr>
            <w:top w:val="none" w:sz="0" w:space="0" w:color="auto"/>
            <w:left w:val="none" w:sz="0" w:space="0" w:color="auto"/>
            <w:bottom w:val="none" w:sz="0" w:space="0" w:color="auto"/>
            <w:right w:val="none" w:sz="0" w:space="0" w:color="auto"/>
          </w:divBdr>
        </w:div>
        <w:div w:id="1567571824">
          <w:marLeft w:val="0"/>
          <w:marRight w:val="0"/>
          <w:marTop w:val="0"/>
          <w:marBottom w:val="0"/>
          <w:divBdr>
            <w:top w:val="none" w:sz="0" w:space="0" w:color="auto"/>
            <w:left w:val="none" w:sz="0" w:space="0" w:color="auto"/>
            <w:bottom w:val="none" w:sz="0" w:space="0" w:color="auto"/>
            <w:right w:val="none" w:sz="0" w:space="0" w:color="auto"/>
          </w:divBdr>
        </w:div>
        <w:div w:id="1445152257">
          <w:marLeft w:val="0"/>
          <w:marRight w:val="0"/>
          <w:marTop w:val="0"/>
          <w:marBottom w:val="0"/>
          <w:divBdr>
            <w:top w:val="none" w:sz="0" w:space="0" w:color="auto"/>
            <w:left w:val="none" w:sz="0" w:space="0" w:color="auto"/>
            <w:bottom w:val="none" w:sz="0" w:space="0" w:color="auto"/>
            <w:right w:val="none" w:sz="0" w:space="0" w:color="auto"/>
          </w:divBdr>
        </w:div>
      </w:divsChild>
    </w:div>
    <w:div w:id="854854477">
      <w:bodyDiv w:val="1"/>
      <w:marLeft w:val="0"/>
      <w:marRight w:val="0"/>
      <w:marTop w:val="0"/>
      <w:marBottom w:val="0"/>
      <w:divBdr>
        <w:top w:val="none" w:sz="0" w:space="0" w:color="auto"/>
        <w:left w:val="none" w:sz="0" w:space="0" w:color="auto"/>
        <w:bottom w:val="none" w:sz="0" w:space="0" w:color="auto"/>
        <w:right w:val="none" w:sz="0" w:space="0" w:color="auto"/>
      </w:divBdr>
    </w:div>
    <w:div w:id="963002945">
      <w:bodyDiv w:val="1"/>
      <w:marLeft w:val="0"/>
      <w:marRight w:val="0"/>
      <w:marTop w:val="0"/>
      <w:marBottom w:val="0"/>
      <w:divBdr>
        <w:top w:val="none" w:sz="0" w:space="0" w:color="auto"/>
        <w:left w:val="none" w:sz="0" w:space="0" w:color="auto"/>
        <w:bottom w:val="none" w:sz="0" w:space="0" w:color="auto"/>
        <w:right w:val="none" w:sz="0" w:space="0" w:color="auto"/>
      </w:divBdr>
    </w:div>
    <w:div w:id="1221477713">
      <w:bodyDiv w:val="1"/>
      <w:marLeft w:val="0"/>
      <w:marRight w:val="0"/>
      <w:marTop w:val="0"/>
      <w:marBottom w:val="0"/>
      <w:divBdr>
        <w:top w:val="none" w:sz="0" w:space="0" w:color="auto"/>
        <w:left w:val="none" w:sz="0" w:space="0" w:color="auto"/>
        <w:bottom w:val="none" w:sz="0" w:space="0" w:color="auto"/>
        <w:right w:val="none" w:sz="0" w:space="0" w:color="auto"/>
      </w:divBdr>
    </w:div>
    <w:div w:id="1416241602">
      <w:bodyDiv w:val="1"/>
      <w:marLeft w:val="0"/>
      <w:marRight w:val="0"/>
      <w:marTop w:val="0"/>
      <w:marBottom w:val="0"/>
      <w:divBdr>
        <w:top w:val="none" w:sz="0" w:space="0" w:color="auto"/>
        <w:left w:val="none" w:sz="0" w:space="0" w:color="auto"/>
        <w:bottom w:val="none" w:sz="0" w:space="0" w:color="auto"/>
        <w:right w:val="none" w:sz="0" w:space="0" w:color="auto"/>
      </w:divBdr>
      <w:divsChild>
        <w:div w:id="1390962024">
          <w:marLeft w:val="0"/>
          <w:marRight w:val="0"/>
          <w:marTop w:val="0"/>
          <w:marBottom w:val="0"/>
          <w:divBdr>
            <w:top w:val="none" w:sz="0" w:space="0" w:color="auto"/>
            <w:left w:val="none" w:sz="0" w:space="0" w:color="auto"/>
            <w:bottom w:val="none" w:sz="0" w:space="0" w:color="auto"/>
            <w:right w:val="none" w:sz="0" w:space="0" w:color="auto"/>
          </w:divBdr>
        </w:div>
        <w:div w:id="1841120476">
          <w:marLeft w:val="0"/>
          <w:marRight w:val="0"/>
          <w:marTop w:val="0"/>
          <w:marBottom w:val="0"/>
          <w:divBdr>
            <w:top w:val="none" w:sz="0" w:space="0" w:color="auto"/>
            <w:left w:val="none" w:sz="0" w:space="0" w:color="auto"/>
            <w:bottom w:val="none" w:sz="0" w:space="0" w:color="auto"/>
            <w:right w:val="none" w:sz="0" w:space="0" w:color="auto"/>
          </w:divBdr>
        </w:div>
        <w:div w:id="1018891801">
          <w:marLeft w:val="0"/>
          <w:marRight w:val="0"/>
          <w:marTop w:val="0"/>
          <w:marBottom w:val="0"/>
          <w:divBdr>
            <w:top w:val="none" w:sz="0" w:space="0" w:color="auto"/>
            <w:left w:val="none" w:sz="0" w:space="0" w:color="auto"/>
            <w:bottom w:val="none" w:sz="0" w:space="0" w:color="auto"/>
            <w:right w:val="none" w:sz="0" w:space="0" w:color="auto"/>
          </w:divBdr>
        </w:div>
        <w:div w:id="1355377677">
          <w:marLeft w:val="0"/>
          <w:marRight w:val="0"/>
          <w:marTop w:val="0"/>
          <w:marBottom w:val="0"/>
          <w:divBdr>
            <w:top w:val="none" w:sz="0" w:space="0" w:color="auto"/>
            <w:left w:val="none" w:sz="0" w:space="0" w:color="auto"/>
            <w:bottom w:val="none" w:sz="0" w:space="0" w:color="auto"/>
            <w:right w:val="none" w:sz="0" w:space="0" w:color="auto"/>
          </w:divBdr>
        </w:div>
        <w:div w:id="1524977537">
          <w:marLeft w:val="0"/>
          <w:marRight w:val="0"/>
          <w:marTop w:val="0"/>
          <w:marBottom w:val="0"/>
          <w:divBdr>
            <w:top w:val="none" w:sz="0" w:space="0" w:color="auto"/>
            <w:left w:val="none" w:sz="0" w:space="0" w:color="auto"/>
            <w:bottom w:val="none" w:sz="0" w:space="0" w:color="auto"/>
            <w:right w:val="none" w:sz="0" w:space="0" w:color="auto"/>
          </w:divBdr>
        </w:div>
        <w:div w:id="816995524">
          <w:marLeft w:val="0"/>
          <w:marRight w:val="0"/>
          <w:marTop w:val="0"/>
          <w:marBottom w:val="0"/>
          <w:divBdr>
            <w:top w:val="none" w:sz="0" w:space="0" w:color="auto"/>
            <w:left w:val="none" w:sz="0" w:space="0" w:color="auto"/>
            <w:bottom w:val="none" w:sz="0" w:space="0" w:color="auto"/>
            <w:right w:val="none" w:sz="0" w:space="0" w:color="auto"/>
          </w:divBdr>
        </w:div>
        <w:div w:id="1560705213">
          <w:marLeft w:val="0"/>
          <w:marRight w:val="0"/>
          <w:marTop w:val="0"/>
          <w:marBottom w:val="0"/>
          <w:divBdr>
            <w:top w:val="none" w:sz="0" w:space="0" w:color="auto"/>
            <w:left w:val="none" w:sz="0" w:space="0" w:color="auto"/>
            <w:bottom w:val="none" w:sz="0" w:space="0" w:color="auto"/>
            <w:right w:val="none" w:sz="0" w:space="0" w:color="auto"/>
          </w:divBdr>
        </w:div>
        <w:div w:id="689340087">
          <w:marLeft w:val="0"/>
          <w:marRight w:val="0"/>
          <w:marTop w:val="0"/>
          <w:marBottom w:val="0"/>
          <w:divBdr>
            <w:top w:val="none" w:sz="0" w:space="0" w:color="auto"/>
            <w:left w:val="none" w:sz="0" w:space="0" w:color="auto"/>
            <w:bottom w:val="none" w:sz="0" w:space="0" w:color="auto"/>
            <w:right w:val="none" w:sz="0" w:space="0" w:color="auto"/>
          </w:divBdr>
        </w:div>
      </w:divsChild>
    </w:div>
    <w:div w:id="15428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Adekunle</dc:creator>
  <cp:keywords/>
  <dc:description/>
  <cp:lastModifiedBy>Macaiah Tillman</cp:lastModifiedBy>
  <cp:revision>2</cp:revision>
  <dcterms:created xsi:type="dcterms:W3CDTF">2020-07-12T03:36:00Z</dcterms:created>
  <dcterms:modified xsi:type="dcterms:W3CDTF">2020-07-12T03:36:00Z</dcterms:modified>
</cp:coreProperties>
</file>